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C43D9" w14:textId="3ADEC286" w:rsidR="00226A3F" w:rsidRDefault="007F3464">
      <w:pPr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ALLEGATO </w:t>
      </w:r>
      <w:r w:rsidR="00324ED3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: </w:t>
      </w:r>
      <w:r w:rsidRPr="00224783">
        <w:rPr>
          <w:b/>
          <w:sz w:val="28"/>
          <w:szCs w:val="28"/>
        </w:rPr>
        <w:t xml:space="preserve">GRIGLIA DI VALUTAZIONE DEI TITOLI </w:t>
      </w:r>
    </w:p>
    <w:p w14:paraId="490D9B78" w14:textId="39D8D578" w:rsidR="00453C0C" w:rsidRDefault="00C1515F">
      <w:pPr>
        <w:rPr>
          <w:rFonts w:cstheme="minorHAnsi"/>
          <w:b/>
          <w:sz w:val="28"/>
          <w:szCs w:val="28"/>
        </w:rPr>
      </w:pPr>
      <w:r w:rsidRPr="00C1515F">
        <w:rPr>
          <w:rFonts w:cstheme="minorHAnsi"/>
          <w:b/>
          <w:sz w:val="28"/>
          <w:szCs w:val="28"/>
        </w:rPr>
        <w:t xml:space="preserve">Compilate con </w:t>
      </w:r>
      <w:r>
        <w:rPr>
          <w:rFonts w:cstheme="minorHAnsi"/>
          <w:b/>
          <w:sz w:val="28"/>
          <w:szCs w:val="28"/>
        </w:rPr>
        <w:t xml:space="preserve">riferimento </w:t>
      </w:r>
      <w:r w:rsidRPr="000E215C">
        <w:rPr>
          <w:rFonts w:cstheme="minorHAnsi"/>
          <w:b/>
          <w:sz w:val="28"/>
          <w:szCs w:val="28"/>
        </w:rPr>
        <w:t xml:space="preserve">all’art. </w:t>
      </w:r>
      <w:r w:rsidR="00F84B78">
        <w:rPr>
          <w:rFonts w:cstheme="minorHAnsi"/>
          <w:b/>
          <w:sz w:val="28"/>
          <w:szCs w:val="28"/>
        </w:rPr>
        <w:t xml:space="preserve">2 </w:t>
      </w:r>
      <w:r w:rsidRPr="000E215C">
        <w:rPr>
          <w:rFonts w:cstheme="minorHAnsi"/>
          <w:b/>
          <w:sz w:val="28"/>
          <w:szCs w:val="28"/>
        </w:rPr>
        <w:t>dell’avviso di selezione</w:t>
      </w:r>
    </w:p>
    <w:p w14:paraId="74D0CD99" w14:textId="77777777" w:rsidR="00F84B78" w:rsidRPr="00C1515F" w:rsidRDefault="00F84B78">
      <w:pPr>
        <w:rPr>
          <w:rFonts w:cstheme="minorHAnsi"/>
          <w:b/>
          <w:sz w:val="28"/>
          <w:szCs w:val="28"/>
        </w:rPr>
      </w:pPr>
    </w:p>
    <w:tbl>
      <w:tblPr>
        <w:tblW w:w="14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2662"/>
        <w:gridCol w:w="2410"/>
        <w:gridCol w:w="2239"/>
        <w:gridCol w:w="2437"/>
        <w:gridCol w:w="2437"/>
      </w:tblGrid>
      <w:tr w:rsidR="00E37502" w:rsidRPr="00E37502" w14:paraId="66A7E91B" w14:textId="05220B86" w:rsidTr="00C713C1">
        <w:trPr>
          <w:trHeight w:val="688"/>
          <w:jc w:val="center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E5D2" w14:textId="0A93F09B" w:rsidR="00E37502" w:rsidRPr="00E37502" w:rsidRDefault="00AE39F3" w:rsidP="00E3750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E37502">
              <w:rPr>
                <w:rFonts w:cstheme="minorHAnsi"/>
                <w:b/>
                <w:bCs/>
              </w:rPr>
              <w:t>CRITERI DI SELEZIONE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7F62" w14:textId="61226C2F" w:rsidR="00E37502" w:rsidRPr="00E37502" w:rsidRDefault="00AE39F3" w:rsidP="00E3750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E37502">
              <w:rPr>
                <w:rFonts w:cstheme="minorHAnsi"/>
                <w:b/>
                <w:bCs/>
              </w:rPr>
              <w:t>CRITERI DI VALUTAZIONE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A121" w14:textId="5AC48C1C" w:rsidR="00E37502" w:rsidRPr="00E37502" w:rsidRDefault="00AE39F3" w:rsidP="00E3750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E37502">
              <w:rPr>
                <w:rFonts w:cstheme="minorHAnsi"/>
                <w:b/>
                <w:bCs/>
              </w:rPr>
              <w:t>MODALITÀ DI VALUTAZIONE E PUNTEGGIO MASSIMO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3040" w14:textId="4BD70B36" w:rsidR="00E37502" w:rsidRPr="00E37502" w:rsidRDefault="00AE39F3" w:rsidP="00E3750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E37502">
              <w:rPr>
                <w:rFonts w:cstheme="minorHAnsi"/>
                <w:b/>
                <w:bCs/>
              </w:rPr>
              <w:t>IN RIFERIMENTO AL CURRICULUM VITAE ALLEGATO INDICARE I NUMERI DEI TITOLI CHE DI INTENDO VALUTARLE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239C" w14:textId="0FBBDE18" w:rsidR="00E37502" w:rsidRPr="00E37502" w:rsidRDefault="00AE39F3" w:rsidP="00E3750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E37502">
              <w:rPr>
                <w:rFonts w:cstheme="minorHAnsi"/>
                <w:b/>
                <w:bCs/>
              </w:rPr>
              <w:t xml:space="preserve">PUNTEGGIO ATTRIBUITO A CURA DEL CANDIDATO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20C3CA" w14:textId="0DBD16AA" w:rsidR="00E37502" w:rsidRPr="00E37502" w:rsidRDefault="00AE39F3" w:rsidP="00E37502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E37502">
              <w:rPr>
                <w:rFonts w:cstheme="minorHAnsi"/>
                <w:b/>
                <w:bCs/>
              </w:rPr>
              <w:t>PARTE RISERVATA ALLA COMMISSIONE DI VALUTAZIONE</w:t>
            </w:r>
          </w:p>
        </w:tc>
      </w:tr>
      <w:tr w:rsidR="00C713C1" w:rsidRPr="00E37502" w14:paraId="221A0A84" w14:textId="01F64643" w:rsidTr="00C713C1">
        <w:trPr>
          <w:trHeight w:val="1279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9330" w14:textId="7777777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E37502">
              <w:rPr>
                <w:rFonts w:cstheme="minorHAnsi"/>
                <w:b/>
                <w:bCs/>
              </w:rPr>
              <w:t xml:space="preserve">Titoli culturali </w:t>
            </w:r>
          </w:p>
          <w:p w14:paraId="5B69853B" w14:textId="7777777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E37502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1E279" w14:textId="77777777" w:rsidR="00C713C1" w:rsidRPr="00C713C1" w:rsidRDefault="00C713C1" w:rsidP="00C713C1">
            <w:pPr>
              <w:pStyle w:val="Corpo"/>
              <w:widowControl w:val="0"/>
              <w:rPr>
                <w:rStyle w:val="Nessuno"/>
                <w:sz w:val="19"/>
                <w:szCs w:val="19"/>
              </w:rPr>
            </w:pPr>
          </w:p>
          <w:p w14:paraId="62EA17F8" w14:textId="1EF1983F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contextualSpacing w:val="0"/>
              <w:rPr>
                <w:rFonts w:cstheme="minorHAnsi"/>
                <w:i/>
                <w:iCs/>
              </w:rPr>
            </w:pPr>
            <w:r w:rsidRPr="00C713C1">
              <w:rPr>
                <w:rFonts w:cstheme="minorHAnsi"/>
                <w:i/>
                <w:iCs/>
              </w:rPr>
              <w:t>Dottorato,</w:t>
            </w:r>
            <w:r w:rsidR="00BD3BFA">
              <w:rPr>
                <w:rFonts w:cstheme="minorHAnsi"/>
                <w:i/>
                <w:iCs/>
              </w:rPr>
              <w:t xml:space="preserve"> seconda</w:t>
            </w:r>
            <w:r w:rsidRPr="00C713C1">
              <w:rPr>
                <w:rFonts w:cstheme="minorHAnsi"/>
                <w:i/>
                <w:iCs/>
              </w:rPr>
              <w:t xml:space="preserve"> </w:t>
            </w:r>
            <w:r w:rsidR="00BD3BFA">
              <w:rPr>
                <w:rFonts w:cstheme="minorHAnsi"/>
                <w:i/>
                <w:iCs/>
              </w:rPr>
              <w:t>L</w:t>
            </w:r>
            <w:r w:rsidRPr="00C713C1">
              <w:rPr>
                <w:rFonts w:cstheme="minorHAnsi"/>
                <w:i/>
                <w:iCs/>
              </w:rPr>
              <w:t xml:space="preserve">aurea, Master, Corsi di perfezionamento, </w:t>
            </w:r>
          </w:p>
          <w:p w14:paraId="49A66108" w14:textId="196B63F6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/>
              <w:contextualSpacing w:val="0"/>
              <w:rPr>
                <w:rFonts w:cstheme="minorHAnsi"/>
                <w:i/>
                <w:iCs/>
              </w:rPr>
            </w:pPr>
            <w:r w:rsidRPr="00C713C1">
              <w:rPr>
                <w:rFonts w:cstheme="minorHAnsi"/>
                <w:i/>
                <w:iCs/>
              </w:rPr>
              <w:t>Corsi di specializzazione (Differenti dai corsi SISSIS)</w:t>
            </w:r>
          </w:p>
          <w:p w14:paraId="4FBFC3C2" w14:textId="77777777" w:rsidR="00C713C1" w:rsidRPr="00C713C1" w:rsidRDefault="00C713C1" w:rsidP="00C713C1">
            <w:pPr>
              <w:pStyle w:val="Corpo"/>
              <w:widowControl w:val="0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4489" w14:textId="77777777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C713C1">
              <w:rPr>
                <w:rFonts w:cstheme="minorHAnsi"/>
              </w:rPr>
              <w:t>4 punti per ogni titolo posseduto</w:t>
            </w:r>
          </w:p>
          <w:p w14:paraId="0AC5D7D9" w14:textId="7BC00665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C713C1">
              <w:rPr>
                <w:rFonts w:cstheme="minorHAnsi"/>
                <w:b/>
                <w:bCs/>
              </w:rPr>
              <w:t>Max 12 punti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68A9" w14:textId="1D8F14B6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EC51" w14:textId="7777777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222BF" w14:textId="7777777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C713C1" w:rsidRPr="00E37502" w14:paraId="58D189FD" w14:textId="45C6EE72" w:rsidTr="00C713C1">
        <w:trPr>
          <w:trHeight w:val="558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22BBD" w14:textId="77777777" w:rsidR="00C713C1" w:rsidRPr="00E37502" w:rsidRDefault="00C713C1" w:rsidP="00C713C1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1E78" w14:textId="77777777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/>
                <w:iCs/>
              </w:rPr>
            </w:pPr>
          </w:p>
          <w:p w14:paraId="0FED93F3" w14:textId="77777777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/>
                <w:iCs/>
              </w:rPr>
            </w:pPr>
          </w:p>
          <w:p w14:paraId="28518727" w14:textId="77777777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i/>
                <w:iCs/>
              </w:rPr>
            </w:pPr>
            <w:r w:rsidRPr="00C713C1">
              <w:rPr>
                <w:rFonts w:cstheme="minorHAnsi"/>
                <w:i/>
                <w:iCs/>
              </w:rPr>
              <w:t xml:space="preserve">Specializzazione per le attività di sostegno </w:t>
            </w:r>
          </w:p>
          <w:p w14:paraId="5ABAADA5" w14:textId="77777777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  <w:p w14:paraId="5ACDE6F8" w14:textId="77777777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C89F" w14:textId="5D6E57BF" w:rsidR="00C713C1" w:rsidRPr="00C713C1" w:rsidRDefault="003B4F3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713C1" w:rsidRPr="00C713C1">
              <w:rPr>
                <w:rFonts w:cstheme="minorHAnsi"/>
              </w:rPr>
              <w:t xml:space="preserve"> punti per ogni titolo posseduto</w:t>
            </w:r>
          </w:p>
          <w:p w14:paraId="2822A57E" w14:textId="4A5C5C7E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C713C1">
              <w:rPr>
                <w:rFonts w:cstheme="minorHAnsi"/>
                <w:b/>
                <w:bCs/>
              </w:rPr>
              <w:t>Max 4 punti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8DBE" w14:textId="53E2CE5B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6112" w14:textId="7777777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65C1C" w14:textId="7777777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C713C1" w:rsidRPr="00E37502" w14:paraId="07DF2B5C" w14:textId="2E0CC522" w:rsidTr="00C713C1">
        <w:trPr>
          <w:trHeight w:val="1266"/>
          <w:jc w:val="center"/>
        </w:trPr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79230" w14:textId="77777777" w:rsidR="00C713C1" w:rsidRPr="00E37502" w:rsidRDefault="00C713C1" w:rsidP="00C713C1">
            <w:pPr>
              <w:pStyle w:val="Comma"/>
              <w:spacing w:after="0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8A1DC" w14:textId="77777777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14:paraId="3C064313" w14:textId="77777777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</w:p>
          <w:p w14:paraId="5747F4AF" w14:textId="77777777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C713C1">
              <w:rPr>
                <w:rFonts w:cstheme="minorHAnsi"/>
              </w:rPr>
              <w:t>Corsi di formazione attinenti alle attività dell’avviso di durata di almeno 20 ore</w:t>
            </w:r>
          </w:p>
          <w:p w14:paraId="154A33F2" w14:textId="77777777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DDF6" w14:textId="77777777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  <w:b/>
                <w:bCs/>
              </w:rPr>
            </w:pPr>
            <w:r w:rsidRPr="00C713C1">
              <w:rPr>
                <w:rFonts w:cstheme="minorHAnsi"/>
              </w:rPr>
              <w:t>1 punto per ogni titolo posseduto.</w:t>
            </w:r>
            <w:r w:rsidRPr="00C713C1">
              <w:rPr>
                <w:rFonts w:cstheme="minorHAnsi"/>
                <w:b/>
                <w:bCs/>
              </w:rPr>
              <w:t xml:space="preserve"> </w:t>
            </w:r>
          </w:p>
          <w:p w14:paraId="5AB77D0A" w14:textId="60DB927E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C713C1">
              <w:rPr>
                <w:rFonts w:cstheme="minorHAnsi"/>
                <w:b/>
                <w:bCs/>
              </w:rPr>
              <w:t>Max 5 punti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D654" w14:textId="62360A43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D2BC" w14:textId="7777777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F37CBF" w14:textId="7777777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C713C1" w:rsidRPr="00E37502" w14:paraId="04A2CBBF" w14:textId="0D2D221F" w:rsidTr="00C713C1">
        <w:trPr>
          <w:trHeight w:val="1420"/>
          <w:jc w:val="center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2FE8" w14:textId="7777777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E37502">
              <w:rPr>
                <w:rFonts w:cstheme="minorHAnsi"/>
                <w:b/>
                <w:bCs/>
              </w:rPr>
              <w:lastRenderedPageBreak/>
              <w:t>Esperienza professionale</w:t>
            </w:r>
          </w:p>
          <w:p w14:paraId="6B2D95B2" w14:textId="7777777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E37502">
              <w:rPr>
                <w:rFonts w:cstheme="minorHAnsi"/>
                <w:i/>
                <w:iCs/>
              </w:rPr>
              <w:t>(Da valutare alla luce del curriculum vitae)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E1D3B" w14:textId="2F87E479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C713C1">
              <w:rPr>
                <w:rFonts w:cstheme="minorHAnsi"/>
              </w:rPr>
              <w:t xml:space="preserve">Esperienza </w:t>
            </w:r>
            <w:r w:rsidR="00257EA5">
              <w:rPr>
                <w:rFonts w:cstheme="minorHAnsi"/>
              </w:rPr>
              <w:t>in attività professionali richieste nel profilo selezionato dal candidato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23A7" w14:textId="7F2A83E2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C713C1">
              <w:rPr>
                <w:rFonts w:cstheme="minorHAnsi"/>
              </w:rPr>
              <w:t xml:space="preserve">3 punti per ogni </w:t>
            </w:r>
            <w:r w:rsidR="00257EA5">
              <w:rPr>
                <w:rFonts w:cstheme="minorHAnsi"/>
              </w:rPr>
              <w:t>esperienza professionale</w:t>
            </w:r>
          </w:p>
          <w:p w14:paraId="245178F5" w14:textId="23F1B340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C713C1">
              <w:rPr>
                <w:rFonts w:cstheme="minorHAnsi"/>
                <w:b/>
                <w:bCs/>
              </w:rPr>
              <w:t>Max 18 punti</w:t>
            </w:r>
            <w:r w:rsidRPr="00C713C1">
              <w:rPr>
                <w:rFonts w:cstheme="minorHAnsi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0AF2" w14:textId="5484A520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0717" w14:textId="3EDA3734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2C6F9" w14:textId="1F87FBF9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C713C1" w:rsidRPr="00E37502" w14:paraId="023C6A57" w14:textId="0FA1F80B" w:rsidTr="00C713C1">
        <w:trPr>
          <w:trHeight w:val="1114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0C17" w14:textId="7777777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19A" w14:textId="1A4AB2FD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  <w:i/>
                <w:iCs/>
              </w:rPr>
            </w:pPr>
            <w:r w:rsidRPr="00C713C1">
              <w:rPr>
                <w:rFonts w:cstheme="minorHAnsi"/>
              </w:rPr>
              <w:t>Esperienza di tutor</w:t>
            </w:r>
            <w:r w:rsidR="00257EA5">
              <w:rPr>
                <w:rFonts w:cstheme="minorHAnsi"/>
              </w:rPr>
              <w:t xml:space="preserve"> </w:t>
            </w:r>
            <w:r w:rsidRPr="00C713C1">
              <w:rPr>
                <w:rFonts w:cstheme="minorHAnsi"/>
              </w:rPr>
              <w:t>in progetti PON-FSE  o POR FSE o PNRR di durata minima di 20 ore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25D5" w14:textId="77777777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C713C1">
              <w:rPr>
                <w:rFonts w:cstheme="minorHAnsi"/>
              </w:rPr>
              <w:t>2 punti per ogni titolo posseduto</w:t>
            </w:r>
          </w:p>
          <w:p w14:paraId="40A06068" w14:textId="639F5B75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C713C1">
              <w:rPr>
                <w:rFonts w:cstheme="minorHAnsi"/>
                <w:b/>
                <w:bCs/>
              </w:rPr>
              <w:t>Max 6 punti</w:t>
            </w:r>
          </w:p>
          <w:p w14:paraId="2E66422D" w14:textId="4969B1F9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8141" w14:textId="66E050D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485A" w14:textId="7335CDD3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B56BA0" w14:textId="7FBF914A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C713C1" w:rsidRPr="00E37502" w14:paraId="7F2F811E" w14:textId="6AD98B38" w:rsidTr="00C713C1">
        <w:trPr>
          <w:trHeight w:val="1413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4945" w14:textId="7777777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1A33" w14:textId="77777777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C713C1">
              <w:rPr>
                <w:rFonts w:cstheme="minorHAnsi"/>
              </w:rPr>
              <w:t xml:space="preserve">Esperienza di </w:t>
            </w:r>
          </w:p>
          <w:p w14:paraId="38AFC8B7" w14:textId="5A39A81E" w:rsidR="00C713C1" w:rsidRPr="00C713C1" w:rsidRDefault="00257EA5" w:rsidP="00C713C1">
            <w:pPr>
              <w:pStyle w:val="Nessunaspaziatura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Coordinatore progetti</w:t>
            </w:r>
            <w:r w:rsidR="00C713C1" w:rsidRPr="00C713C1">
              <w:rPr>
                <w:rFonts w:cstheme="minorHAnsi"/>
              </w:rPr>
              <w:t xml:space="preserve"> svolta nell’ambito del PON-FSE  o POR FSE o PNRR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DEF0" w14:textId="77777777" w:rsidR="00C713C1" w:rsidRPr="00C713C1" w:rsidRDefault="00C713C1" w:rsidP="00C713C1">
            <w:pPr>
              <w:pStyle w:val="Nessunaspaziatura"/>
              <w:rPr>
                <w:rFonts w:cstheme="minorHAnsi"/>
              </w:rPr>
            </w:pPr>
            <w:r w:rsidRPr="00C713C1">
              <w:rPr>
                <w:rFonts w:cstheme="minorHAnsi"/>
              </w:rPr>
              <w:t>2 punti per ogni titolo posseduto</w:t>
            </w:r>
          </w:p>
          <w:p w14:paraId="30C72450" w14:textId="62C8E761" w:rsidR="00C713C1" w:rsidRPr="00C713C1" w:rsidRDefault="00C713C1" w:rsidP="00C713C1">
            <w:pPr>
              <w:pStyle w:val="Nessunaspaziatura"/>
              <w:rPr>
                <w:rFonts w:cstheme="minorHAnsi"/>
              </w:rPr>
            </w:pPr>
            <w:r w:rsidRPr="00C713C1">
              <w:rPr>
                <w:rFonts w:cstheme="minorHAnsi"/>
                <w:b/>
                <w:bCs/>
              </w:rPr>
              <w:t>Max 6 punti</w:t>
            </w:r>
          </w:p>
          <w:p w14:paraId="73AAF2E1" w14:textId="7BCF9F44" w:rsidR="00C713C1" w:rsidRPr="00C713C1" w:rsidRDefault="00C713C1" w:rsidP="00C713C1">
            <w:pPr>
              <w:pStyle w:val="Nessunaspaziatura"/>
              <w:rPr>
                <w:rFonts w:cstheme="minorHAns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4A877" w14:textId="5BA481D1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D376" w14:textId="36FE65E1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EE2A6" w14:textId="722600ED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C713C1" w:rsidRPr="00E37502" w14:paraId="68436C2A" w14:textId="77777777" w:rsidTr="00C713C1">
        <w:trPr>
          <w:trHeight w:val="1405"/>
          <w:jc w:val="center"/>
        </w:trPr>
        <w:tc>
          <w:tcPr>
            <w:tcW w:w="24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F31D" w14:textId="7777777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68E3" w14:textId="14BA4DAF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C713C1">
              <w:rPr>
                <w:rFonts w:cstheme="minorHAnsi"/>
              </w:rPr>
              <w:t xml:space="preserve"> Esperienze NON rientranti nelle categorie sopra riportate </w:t>
            </w:r>
            <w:r w:rsidR="00257EA5">
              <w:rPr>
                <w:rFonts w:cstheme="minorHAnsi"/>
              </w:rPr>
              <w:t>ma attinenti al profilo selezionato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1D19A" w14:textId="092E12A0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C713C1">
              <w:rPr>
                <w:rFonts w:cstheme="minorHAnsi"/>
              </w:rPr>
              <w:t>1 punt</w:t>
            </w:r>
            <w:r w:rsidR="005D2216">
              <w:rPr>
                <w:rFonts w:cstheme="minorHAnsi"/>
              </w:rPr>
              <w:t>o</w:t>
            </w:r>
            <w:r w:rsidRPr="00C713C1">
              <w:rPr>
                <w:rFonts w:cstheme="minorHAnsi"/>
              </w:rPr>
              <w:t xml:space="preserve"> per ogni titolo posseduto</w:t>
            </w:r>
          </w:p>
          <w:p w14:paraId="631AC841" w14:textId="1581618C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C713C1">
              <w:rPr>
                <w:rFonts w:cstheme="minorHAnsi"/>
                <w:b/>
                <w:bCs/>
              </w:rPr>
              <w:t>Max 3 punti</w:t>
            </w:r>
          </w:p>
          <w:p w14:paraId="01BFC601" w14:textId="77777777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B974" w14:textId="11009096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6D9D" w14:textId="3E213698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C7DBAE" w14:textId="58974439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C713C1" w:rsidRPr="00443003" w14:paraId="00D5A2F7" w14:textId="6CC3B4CA" w:rsidTr="00C713C1">
        <w:trPr>
          <w:trHeight w:val="1510"/>
          <w:jc w:val="center"/>
        </w:trPr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95C53" w14:textId="7777777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jc w:val="center"/>
              <w:rPr>
                <w:rFonts w:cstheme="minorHAnsi"/>
                <w:b/>
                <w:bCs/>
              </w:rPr>
            </w:pPr>
            <w:r w:rsidRPr="00E37502">
              <w:rPr>
                <w:rFonts w:cstheme="minorHAnsi"/>
                <w:b/>
                <w:bCs/>
              </w:rPr>
              <w:t>Certificazioni informatiche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D11E" w14:textId="77777777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jc w:val="center"/>
              <w:rPr>
                <w:rFonts w:cstheme="minorHAnsi"/>
              </w:rPr>
            </w:pPr>
            <w:r w:rsidRPr="00C713C1">
              <w:rPr>
                <w:rFonts w:cstheme="minorHAnsi"/>
              </w:rPr>
              <w:t>Certificazioni informatiche rilasciati da enti certificatori riconosciuti dal MIUR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BDDB" w14:textId="219B4152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C713C1">
              <w:rPr>
                <w:rFonts w:cstheme="minorHAnsi"/>
              </w:rPr>
              <w:t>2 punti per ogni titolo posseduto.</w:t>
            </w:r>
          </w:p>
          <w:p w14:paraId="107E3422" w14:textId="36CE54C6" w:rsidR="00C713C1" w:rsidRPr="00C713C1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contextualSpacing w:val="0"/>
              <w:rPr>
                <w:rFonts w:cstheme="minorHAnsi"/>
              </w:rPr>
            </w:pPr>
            <w:r w:rsidRPr="00C713C1">
              <w:rPr>
                <w:rFonts w:cstheme="minorHAnsi"/>
                <w:b/>
                <w:bCs/>
              </w:rPr>
              <w:t>Max 6 punti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B3B9" w14:textId="1AA9EC7F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42D6" w14:textId="7777777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B9FC5" w14:textId="7777777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  <w:tr w:rsidR="00C713C1" w:rsidRPr="00443003" w14:paraId="2F6EC7FB" w14:textId="77777777" w:rsidTr="00C713C1">
        <w:trPr>
          <w:trHeight w:val="836"/>
          <w:jc w:val="center"/>
        </w:trPr>
        <w:tc>
          <w:tcPr>
            <w:tcW w:w="97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AD9D" w14:textId="6D06B3C1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TOTALE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E90" w14:textId="7777777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2BBFED" w14:textId="77777777" w:rsidR="00C713C1" w:rsidRPr="00E37502" w:rsidRDefault="00C713C1" w:rsidP="00C713C1">
            <w:pPr>
              <w:pStyle w:val="Comma"/>
              <w:numPr>
                <w:ilvl w:val="0"/>
                <w:numId w:val="0"/>
              </w:numPr>
              <w:spacing w:after="0"/>
              <w:ind w:left="284"/>
              <w:contextualSpacing w:val="0"/>
              <w:rPr>
                <w:rFonts w:cstheme="minorHAnsi"/>
                <w:b/>
                <w:bCs/>
              </w:rPr>
            </w:pPr>
          </w:p>
        </w:tc>
      </w:tr>
    </w:tbl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D1D19" w14:paraId="6893DCCC" w14:textId="77777777" w:rsidTr="00DD157D">
        <w:tc>
          <w:tcPr>
            <w:tcW w:w="4814" w:type="dxa"/>
          </w:tcPr>
          <w:p w14:paraId="320B9D03" w14:textId="77777777" w:rsidR="00ED1D19" w:rsidRDefault="00ED1D19" w:rsidP="00DD157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029350EA" w14:textId="77777777" w:rsidR="00ED1D19" w:rsidRDefault="00ED1D19" w:rsidP="00DD157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ED1D19" w14:paraId="42CE80D4" w14:textId="77777777" w:rsidTr="00DD157D">
        <w:tc>
          <w:tcPr>
            <w:tcW w:w="4814" w:type="dxa"/>
          </w:tcPr>
          <w:p w14:paraId="0B8A7C5F" w14:textId="77777777" w:rsidR="00ED1D19" w:rsidRDefault="00ED1D19" w:rsidP="00DD157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5AD1EF19" w14:textId="77777777" w:rsidR="00ED1D19" w:rsidRDefault="00ED1D19" w:rsidP="00DD157D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7310A54" w14:textId="77777777" w:rsidR="00ED1D19" w:rsidRPr="00B70A12" w:rsidRDefault="00ED1D19" w:rsidP="00ED1D19">
      <w:pPr>
        <w:rPr>
          <w:rFonts w:cstheme="minorHAnsi"/>
        </w:rPr>
      </w:pPr>
    </w:p>
    <w:p w14:paraId="02DB4C52" w14:textId="77777777" w:rsidR="00ED1D19" w:rsidRDefault="00ED1D19"/>
    <w:sectPr w:rsidR="00ED1D19" w:rsidSect="002D1C7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num w:numId="1" w16cid:durableId="1012873179">
    <w:abstractNumId w:val="0"/>
  </w:num>
  <w:num w:numId="2" w16cid:durableId="135176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A3tzSwNDE3tLSwNDJQ0lEKTi0uzszPAykwqgUA+y5PNSwAAAA="/>
  </w:docVars>
  <w:rsids>
    <w:rsidRoot w:val="001E070E"/>
    <w:rsid w:val="000E33CA"/>
    <w:rsid w:val="001E070E"/>
    <w:rsid w:val="00226A3F"/>
    <w:rsid w:val="00257EA5"/>
    <w:rsid w:val="002D1C79"/>
    <w:rsid w:val="00324ED3"/>
    <w:rsid w:val="003B4F31"/>
    <w:rsid w:val="00453C0C"/>
    <w:rsid w:val="00476670"/>
    <w:rsid w:val="005907B7"/>
    <w:rsid w:val="005D2216"/>
    <w:rsid w:val="00710D62"/>
    <w:rsid w:val="00712A40"/>
    <w:rsid w:val="007F3464"/>
    <w:rsid w:val="00955762"/>
    <w:rsid w:val="00967936"/>
    <w:rsid w:val="00A77018"/>
    <w:rsid w:val="00AE39F3"/>
    <w:rsid w:val="00AF0111"/>
    <w:rsid w:val="00B06EE2"/>
    <w:rsid w:val="00BD3BFA"/>
    <w:rsid w:val="00C1515F"/>
    <w:rsid w:val="00C713C1"/>
    <w:rsid w:val="00CB7F2B"/>
    <w:rsid w:val="00D868FC"/>
    <w:rsid w:val="00E01684"/>
    <w:rsid w:val="00E37502"/>
    <w:rsid w:val="00ED1D19"/>
    <w:rsid w:val="00F8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8B44"/>
  <w15:chartTrackingRefBased/>
  <w15:docId w15:val="{D7E81FBF-DF6D-4C37-A73D-5180D57C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6A3F"/>
    <w:pPr>
      <w:spacing w:after="40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mma">
    <w:name w:val="Comma"/>
    <w:basedOn w:val="Paragrafoelenco"/>
    <w:link w:val="CommaCarattere"/>
    <w:qFormat/>
    <w:rsid w:val="00226A3F"/>
    <w:pPr>
      <w:numPr>
        <w:numId w:val="1"/>
      </w:numPr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226A3F"/>
    <w:rPr>
      <w:kern w:val="0"/>
      <w14:ligatures w14:val="none"/>
    </w:rPr>
  </w:style>
  <w:style w:type="character" w:customStyle="1" w:styleId="Nessuno">
    <w:name w:val="Nessuno"/>
    <w:rsid w:val="00226A3F"/>
  </w:style>
  <w:style w:type="paragraph" w:customStyle="1" w:styleId="Corpo">
    <w:name w:val="Corpo"/>
    <w:rsid w:val="00226A3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76" w:lineRule="auto"/>
    </w:pPr>
    <w:rPr>
      <w:rFonts w:ascii="Arial" w:eastAsia="Arial Unicode MS" w:hAnsi="Arial" w:cs="Arial Unicode MS"/>
      <w:color w:val="000000"/>
      <w:kern w:val="0"/>
      <w:u w:color="000000"/>
      <w:bdr w:val="none" w:sz="0" w:space="0" w:color="000000"/>
      <w:lang w:eastAsia="zh-CN" w:bidi="hi-IN"/>
      <w14:ligatures w14:val="none"/>
    </w:rPr>
  </w:style>
  <w:style w:type="paragraph" w:styleId="Paragrafoelenco">
    <w:name w:val="List Paragraph"/>
    <w:basedOn w:val="Normale"/>
    <w:uiPriority w:val="34"/>
    <w:qFormat/>
    <w:rsid w:val="00226A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E01684"/>
    <w:pPr>
      <w:widowControl w:val="0"/>
      <w:tabs>
        <w:tab w:val="center" w:pos="4819"/>
        <w:tab w:val="right" w:pos="9638"/>
      </w:tabs>
      <w:adjustRightInd w:val="0"/>
      <w:spacing w:after="0" w:line="288" w:lineRule="exact"/>
      <w:jc w:val="both"/>
      <w:textAlignment w:val="baseline"/>
    </w:pPr>
    <w:rPr>
      <w:rFonts w:ascii="Verdana" w:eastAsia="Times" w:hAnsi="Verdana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684"/>
    <w:rPr>
      <w:rFonts w:ascii="Verdana" w:eastAsia="Times" w:hAnsi="Verdana" w:cs="Times New Roman"/>
      <w:kern w:val="0"/>
      <w:sz w:val="24"/>
      <w:szCs w:val="20"/>
      <w:lang w:eastAsia="it-IT"/>
      <w14:ligatures w14:val="none"/>
    </w:rPr>
  </w:style>
  <w:style w:type="table" w:styleId="Grigliatabella">
    <w:name w:val="Table Grid"/>
    <w:basedOn w:val="Tabellanormale"/>
    <w:uiPriority w:val="39"/>
    <w:rsid w:val="00ED1D1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5907B7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Pirrello</dc:creator>
  <cp:keywords/>
  <dc:description/>
  <cp:lastModifiedBy>utente</cp:lastModifiedBy>
  <cp:revision>2</cp:revision>
  <dcterms:created xsi:type="dcterms:W3CDTF">2024-02-06T17:27:00Z</dcterms:created>
  <dcterms:modified xsi:type="dcterms:W3CDTF">2024-02-06T17:27:00Z</dcterms:modified>
</cp:coreProperties>
</file>